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Default="00ED6356">
      <w:r>
        <w:t>Social Studies – Weiss</w:t>
      </w:r>
      <w:r>
        <w:br/>
        <w:t>Current Event</w:t>
      </w:r>
    </w:p>
    <w:p w:rsidR="00ED6356" w:rsidRDefault="00ED6356">
      <w:r>
        <w:t>#MeToo Movement</w:t>
      </w:r>
    </w:p>
    <w:p w:rsidR="00ED6356" w:rsidRDefault="00ED6356">
      <w:r>
        <w:t xml:space="preserve">Have you been aware of the #MeToo social media messages?  The #MeToo social media campaign invited women to tell their stories of sexual abuse and harassment.  </w:t>
      </w:r>
    </w:p>
    <w:p w:rsidR="00ED6356" w:rsidRDefault="00ED6356">
      <w:r>
        <w:t>Read the entire article, and then answer these questions:</w:t>
      </w:r>
    </w:p>
    <w:p w:rsidR="00ED6356" w:rsidRDefault="00ED6356" w:rsidP="00ED6356">
      <w:pPr>
        <w:pStyle w:val="ListParagraph"/>
        <w:numPr>
          <w:ilvl w:val="0"/>
          <w:numId w:val="1"/>
        </w:numPr>
      </w:pPr>
      <w:r>
        <w:t>What is your reaction to the #MeToo movement?  Have you participated in this hashtag campaign?  Has it influenced your understanding of or attitude toward sexual harassment and assault?  If so, how?  If not, why not?</w:t>
      </w:r>
    </w:p>
    <w:p w:rsidR="00ED6356" w:rsidRDefault="00ED6356" w:rsidP="00ED6356">
      <w:pPr>
        <w:pStyle w:val="ListParagraph"/>
        <w:numPr>
          <w:ilvl w:val="0"/>
          <w:numId w:val="1"/>
        </w:numPr>
      </w:pPr>
      <w:r>
        <w:t>Do you think that talking about these issues can spur change?  Why or why not?</w:t>
      </w:r>
    </w:p>
    <w:p w:rsidR="00ED6356" w:rsidRDefault="00ED6356" w:rsidP="00ED6356">
      <w:pPr>
        <w:pStyle w:val="ListParagraph"/>
        <w:numPr>
          <w:ilvl w:val="0"/>
          <w:numId w:val="1"/>
        </w:numPr>
      </w:pPr>
      <w:r>
        <w:t>Do you think this is a watershed moment in our culture?  In other words, do you think #MeToo has prompted a turning point in the ways people talk about and react to sexual misconduct?  Or do you think things will simply return to the way they have been after time passes?  What makes you think so?</w:t>
      </w:r>
    </w:p>
    <w:p w:rsidR="00ED6356" w:rsidRDefault="00ED6356" w:rsidP="00ED6356">
      <w:pPr>
        <w:pStyle w:val="ListParagraph"/>
        <w:numPr>
          <w:ilvl w:val="0"/>
          <w:numId w:val="1"/>
        </w:numPr>
      </w:pPr>
      <w:r>
        <w:t>What role do you think social media has played in the discussion around sexual harassment and assault?</w:t>
      </w:r>
    </w:p>
    <w:sectPr w:rsidR="00ED6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075"/>
    <w:multiLevelType w:val="hybridMultilevel"/>
    <w:tmpl w:val="007CE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56"/>
    <w:rsid w:val="002B42CC"/>
    <w:rsid w:val="00422C5B"/>
    <w:rsid w:val="0063615C"/>
    <w:rsid w:val="006A63E7"/>
    <w:rsid w:val="007D5E67"/>
    <w:rsid w:val="007E5546"/>
    <w:rsid w:val="00A57C38"/>
    <w:rsid w:val="00ED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EB99"/>
  <w15:chartTrackingRefBased/>
  <w15:docId w15:val="{2456880A-DAAE-45AB-AA9A-6E64674F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356"/>
    <w:pPr>
      <w:ind w:left="720"/>
      <w:contextualSpacing/>
    </w:pPr>
  </w:style>
  <w:style w:type="paragraph" w:styleId="BalloonText">
    <w:name w:val="Balloon Text"/>
    <w:basedOn w:val="Normal"/>
    <w:link w:val="BalloonTextChar"/>
    <w:uiPriority w:val="99"/>
    <w:semiHidden/>
    <w:unhideWhenUsed/>
    <w:rsid w:val="00ED6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Matthew W</dc:creator>
  <cp:keywords/>
  <dc:description/>
  <cp:lastModifiedBy>Weiss, Matthew W</cp:lastModifiedBy>
  <cp:revision>2</cp:revision>
  <cp:lastPrinted>2017-12-07T16:52:00Z</cp:lastPrinted>
  <dcterms:created xsi:type="dcterms:W3CDTF">2017-12-07T16:47:00Z</dcterms:created>
  <dcterms:modified xsi:type="dcterms:W3CDTF">2017-12-08T17:08:00Z</dcterms:modified>
</cp:coreProperties>
</file>