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Immigration Reform</w:t>
      </w:r>
    </w:p>
    <w:p w:rsidR="00642961" w:rsidRDefault="00343E1A">
      <w:pPr>
        <w:rPr>
          <w:rFonts w:ascii="Georgia" w:hAnsi="Georgia"/>
          <w:color w:val="333333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W</w:t>
      </w:r>
      <w:r>
        <w:rPr>
          <w:rFonts w:ascii="Georgia" w:hAnsi="Georgia"/>
          <w:color w:val="333333"/>
          <w:shd w:val="clear" w:color="auto" w:fill="FFFFFF"/>
        </w:rPr>
        <w:t>rite a list of recommendations or proposals for inclusion in a new immigration bill</w:t>
      </w:r>
      <w:r>
        <w:rPr>
          <w:rFonts w:ascii="Georgia" w:hAnsi="Georgia"/>
          <w:color w:val="333333"/>
          <w:shd w:val="clear" w:color="auto" w:fill="FFFFFF"/>
        </w:rPr>
        <w:t>: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Group: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1.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2.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3.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4.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5.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6.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7.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8.</w:t>
      </w:r>
    </w:p>
    <w:p w:rsidR="00343E1A" w:rsidRDefault="00343E1A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9.</w:t>
      </w:r>
    </w:p>
    <w:p w:rsidR="00343E1A" w:rsidRDefault="00343E1A">
      <w:r>
        <w:rPr>
          <w:rFonts w:ascii="Georgia" w:hAnsi="Georgia"/>
          <w:color w:val="333333"/>
          <w:shd w:val="clear" w:color="auto" w:fill="FFFFFF"/>
        </w:rPr>
        <w:t>10</w:t>
      </w:r>
    </w:p>
    <w:sectPr w:rsidR="0034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1A"/>
    <w:rsid w:val="00007FF9"/>
    <w:rsid w:val="00343E1A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2014-12-02T20:23:00Z</dcterms:created>
  <dcterms:modified xsi:type="dcterms:W3CDTF">2014-12-02T20:24:00Z</dcterms:modified>
</cp:coreProperties>
</file>